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36A60" w14:textId="77777777" w:rsidR="005B32B3" w:rsidRDefault="005B32B3">
      <w:pPr>
        <w:rPr>
          <w:color w:val="002060"/>
          <w:sz w:val="40"/>
          <w:szCs w:val="40"/>
          <w:lang w:val="de-DE"/>
        </w:rPr>
      </w:pPr>
      <w:bookmarkStart w:id="0" w:name="_GoBack"/>
      <w:bookmarkEnd w:id="0"/>
      <w:r w:rsidRPr="005B32B3">
        <w:rPr>
          <w:color w:val="002060"/>
          <w:sz w:val="40"/>
          <w:szCs w:val="40"/>
          <w:lang w:val="de-DE"/>
        </w:rPr>
        <w:t xml:space="preserve">Tauchen in der glasklaren Adria vor </w:t>
      </w:r>
      <w:proofErr w:type="spellStart"/>
      <w:r w:rsidRPr="005B32B3">
        <w:rPr>
          <w:color w:val="002060"/>
          <w:sz w:val="40"/>
          <w:szCs w:val="40"/>
          <w:lang w:val="de-DE"/>
        </w:rPr>
        <w:t>Murter</w:t>
      </w:r>
      <w:proofErr w:type="spellEnd"/>
      <w:r w:rsidRPr="005B32B3">
        <w:rPr>
          <w:color w:val="002060"/>
          <w:sz w:val="40"/>
          <w:szCs w:val="40"/>
          <w:lang w:val="de-DE"/>
        </w:rPr>
        <w:t xml:space="preserve"> Kroatien</w:t>
      </w:r>
    </w:p>
    <w:p w14:paraId="7DF4A935" w14:textId="77777777" w:rsidR="007A6AB2" w:rsidRDefault="009B46D2">
      <w:pPr>
        <w:rPr>
          <w:color w:val="002060"/>
          <w:sz w:val="40"/>
          <w:szCs w:val="40"/>
          <w:lang w:val="de-DE"/>
        </w:rPr>
      </w:pPr>
      <w:r>
        <w:rPr>
          <w:noProof/>
          <w:lang w:val="de-DE" w:eastAsia="de-DE"/>
        </w:rPr>
        <w:drawing>
          <wp:anchor distT="0" distB="0" distL="114300" distR="114300" simplePos="0" relativeHeight="251658240" behindDoc="1" locked="0" layoutInCell="1" allowOverlap="1" wp14:anchorId="0139CAF2" wp14:editId="212B6468">
            <wp:simplePos x="0" y="0"/>
            <wp:positionH relativeFrom="column">
              <wp:posOffset>-4445</wp:posOffset>
            </wp:positionH>
            <wp:positionV relativeFrom="paragraph">
              <wp:posOffset>483235</wp:posOffset>
            </wp:positionV>
            <wp:extent cx="5762625" cy="2781300"/>
            <wp:effectExtent l="0" t="0" r="9525" b="0"/>
            <wp:wrapThrough wrapText="bothSides">
              <wp:wrapPolygon edited="0">
                <wp:start x="0" y="0"/>
                <wp:lineTo x="0" y="21452"/>
                <wp:lineTo x="21564" y="21452"/>
                <wp:lineTo x="21564" y="0"/>
                <wp:lineTo x="0" y="0"/>
              </wp:wrapPolygon>
            </wp:wrapThrough>
            <wp:docPr id="2" name="Grafik 2" descr="diving, kornati, mu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ing, kornati, mur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AB2">
        <w:rPr>
          <w:color w:val="002060"/>
          <w:sz w:val="40"/>
          <w:szCs w:val="40"/>
          <w:lang w:val="de-DE"/>
        </w:rPr>
        <w:t>Vom 4.-11. Juli 2020</w:t>
      </w:r>
    </w:p>
    <w:p w14:paraId="2E0C4945" w14:textId="77777777" w:rsidR="005B32B3" w:rsidRPr="009B46D2" w:rsidRDefault="005B32B3">
      <w:pPr>
        <w:rPr>
          <w:color w:val="000000" w:themeColor="text1"/>
          <w:sz w:val="24"/>
          <w:szCs w:val="24"/>
          <w:lang w:val="de-DE"/>
        </w:rPr>
      </w:pPr>
      <w:r w:rsidRPr="009B46D2">
        <w:rPr>
          <w:color w:val="000000" w:themeColor="text1"/>
          <w:sz w:val="24"/>
          <w:szCs w:val="24"/>
          <w:lang w:val="de-DE"/>
        </w:rPr>
        <w:t xml:space="preserve">Immer wieder habe ich verschiedene Plätze zum Tauchen in der Adria aufgesucht. Mit der </w:t>
      </w:r>
      <w:r w:rsidR="00075692" w:rsidRPr="009B46D2">
        <w:rPr>
          <w:color w:val="000000" w:themeColor="text1"/>
          <w:sz w:val="24"/>
          <w:szCs w:val="24"/>
          <w:lang w:val="de-DE"/>
        </w:rPr>
        <w:t xml:space="preserve">Erkenntnis das es bei meinem ersten Tauchlehrer, Berufstaucher und Fischer am schönsten war. Josip kennt die besten Plätze und scheut keinen Aufwand seine Taucher an diese zu bringen. Wenn immer möglich ist er auch mit im Wasser und findet alles was es noch </w:t>
      </w:r>
      <w:r w:rsidR="002F696C" w:rsidRPr="009B46D2">
        <w:rPr>
          <w:color w:val="000000" w:themeColor="text1"/>
          <w:sz w:val="24"/>
          <w:szCs w:val="24"/>
          <w:lang w:val="de-DE"/>
        </w:rPr>
        <w:t>gibt da unten.</w:t>
      </w:r>
      <w:r w:rsidR="00075692" w:rsidRPr="009B46D2">
        <w:rPr>
          <w:color w:val="000000" w:themeColor="text1"/>
          <w:sz w:val="24"/>
          <w:szCs w:val="24"/>
          <w:lang w:val="de-DE"/>
        </w:rPr>
        <w:t xml:space="preserve"> </w:t>
      </w:r>
    </w:p>
    <w:p w14:paraId="2863AF04" w14:textId="77777777" w:rsidR="0054506C" w:rsidRPr="009B46D2" w:rsidRDefault="0054506C">
      <w:pPr>
        <w:rPr>
          <w:color w:val="000000" w:themeColor="text1"/>
          <w:sz w:val="24"/>
          <w:szCs w:val="24"/>
          <w:lang w:val="de-DE"/>
        </w:rPr>
      </w:pPr>
      <w:r w:rsidRPr="009B46D2">
        <w:rPr>
          <w:color w:val="000000" w:themeColor="text1"/>
          <w:sz w:val="24"/>
          <w:szCs w:val="24"/>
          <w:lang w:val="de-DE"/>
        </w:rPr>
        <w:t xml:space="preserve">Ab sechs Taucher könnte ich mit der RONAC einen </w:t>
      </w:r>
      <w:proofErr w:type="spellStart"/>
      <w:r w:rsidRPr="009B46D2">
        <w:rPr>
          <w:color w:val="000000" w:themeColor="text1"/>
          <w:sz w:val="24"/>
          <w:szCs w:val="24"/>
          <w:lang w:val="de-DE"/>
        </w:rPr>
        <w:t>Full</w:t>
      </w:r>
      <w:proofErr w:type="spellEnd"/>
      <w:r w:rsidRPr="009B46D2">
        <w:rPr>
          <w:color w:val="000000" w:themeColor="text1"/>
          <w:sz w:val="24"/>
          <w:szCs w:val="24"/>
          <w:lang w:val="de-DE"/>
        </w:rPr>
        <w:t xml:space="preserve"> Charter organisieren. In Josips Haus wären auch zwei Wohnungen mit je 4 Betten. 5min zu </w:t>
      </w:r>
      <w:proofErr w:type="spellStart"/>
      <w:r w:rsidRPr="009B46D2">
        <w:rPr>
          <w:color w:val="000000" w:themeColor="text1"/>
          <w:sz w:val="24"/>
          <w:szCs w:val="24"/>
          <w:lang w:val="de-DE"/>
        </w:rPr>
        <w:t>Fuss</w:t>
      </w:r>
      <w:proofErr w:type="spellEnd"/>
      <w:r w:rsidRPr="009B46D2">
        <w:rPr>
          <w:color w:val="000000" w:themeColor="text1"/>
          <w:sz w:val="24"/>
          <w:szCs w:val="24"/>
          <w:lang w:val="de-DE"/>
        </w:rPr>
        <w:t xml:space="preserve"> zum Boot</w:t>
      </w:r>
      <w:r w:rsidR="002E7D04" w:rsidRPr="009B46D2">
        <w:rPr>
          <w:color w:val="000000" w:themeColor="text1"/>
          <w:sz w:val="24"/>
          <w:szCs w:val="24"/>
          <w:lang w:val="de-DE"/>
        </w:rPr>
        <w:t>.</w:t>
      </w:r>
    </w:p>
    <w:p w14:paraId="133DE2DB" w14:textId="77777777" w:rsidR="009B46D2" w:rsidRDefault="002E7D04">
      <w:pPr>
        <w:rPr>
          <w:color w:val="000000" w:themeColor="text1"/>
          <w:sz w:val="24"/>
          <w:szCs w:val="24"/>
          <w:lang w:val="de-DE"/>
        </w:rPr>
      </w:pPr>
      <w:r w:rsidRPr="009B46D2">
        <w:rPr>
          <w:color w:val="000000" w:themeColor="text1"/>
          <w:sz w:val="24"/>
          <w:szCs w:val="24"/>
          <w:lang w:val="de-DE"/>
        </w:rPr>
        <w:t xml:space="preserve">Anreise individuell, Flug nach </w:t>
      </w:r>
      <w:proofErr w:type="spellStart"/>
      <w:r w:rsidRPr="009B46D2">
        <w:rPr>
          <w:color w:val="000000" w:themeColor="text1"/>
          <w:sz w:val="24"/>
          <w:szCs w:val="24"/>
          <w:lang w:val="de-DE"/>
        </w:rPr>
        <w:t>Zadar</w:t>
      </w:r>
      <w:proofErr w:type="spellEnd"/>
      <w:r w:rsidRPr="009B46D2">
        <w:rPr>
          <w:color w:val="000000" w:themeColor="text1"/>
          <w:sz w:val="24"/>
          <w:szCs w:val="24"/>
          <w:lang w:val="de-DE"/>
        </w:rPr>
        <w:t xml:space="preserve"> oder Split. Beid</w:t>
      </w:r>
      <w:r w:rsidR="009B46D2" w:rsidRPr="009B46D2">
        <w:rPr>
          <w:color w:val="000000" w:themeColor="text1"/>
          <w:sz w:val="24"/>
          <w:szCs w:val="24"/>
          <w:lang w:val="de-DE"/>
        </w:rPr>
        <w:t>es ca. 1h Autofahrt nach Murter</w:t>
      </w:r>
    </w:p>
    <w:p w14:paraId="48349A17" w14:textId="77777777" w:rsidR="001E2E07" w:rsidRPr="009B46D2" w:rsidRDefault="001E2E07">
      <w:pPr>
        <w:rPr>
          <w:color w:val="000000" w:themeColor="text1"/>
          <w:sz w:val="24"/>
          <w:szCs w:val="24"/>
          <w:lang w:val="de-DE"/>
        </w:rPr>
      </w:pPr>
      <w:r>
        <w:rPr>
          <w:color w:val="000000" w:themeColor="text1"/>
          <w:sz w:val="24"/>
          <w:szCs w:val="24"/>
          <w:lang w:val="de-DE"/>
        </w:rPr>
        <w:t>Mit dem Auto: ca. 12 ½ h</w:t>
      </w:r>
    </w:p>
    <w:p w14:paraId="2508367B" w14:textId="77777777" w:rsidR="002E7D04" w:rsidRPr="009B46D2" w:rsidRDefault="002E7D04">
      <w:pPr>
        <w:rPr>
          <w:color w:val="000000" w:themeColor="text1"/>
          <w:sz w:val="24"/>
          <w:szCs w:val="24"/>
          <w:lang w:val="de-DE"/>
        </w:rPr>
      </w:pPr>
      <w:r w:rsidRPr="009B46D2">
        <w:rPr>
          <w:color w:val="000000" w:themeColor="text1"/>
          <w:sz w:val="24"/>
          <w:szCs w:val="24"/>
          <w:lang w:val="de-DE"/>
        </w:rPr>
        <w:t xml:space="preserve">Kosten: 6 Tage Boot mit 2 Tauchgängen ca. </w:t>
      </w:r>
      <w:r w:rsidR="001E2E07">
        <w:rPr>
          <w:color w:val="000000" w:themeColor="text1"/>
          <w:sz w:val="24"/>
          <w:szCs w:val="24"/>
          <w:lang w:val="de-DE"/>
        </w:rPr>
        <w:t>Euro 60.—pro Tag, Boot &amp; 2 TGs</w:t>
      </w:r>
    </w:p>
    <w:p w14:paraId="471EC328" w14:textId="77777777" w:rsidR="002E7D04" w:rsidRPr="009B46D2" w:rsidRDefault="001E2E07">
      <w:pPr>
        <w:rPr>
          <w:color w:val="000000" w:themeColor="text1"/>
          <w:sz w:val="24"/>
          <w:szCs w:val="24"/>
          <w:lang w:val="de-DE"/>
        </w:rPr>
      </w:pPr>
      <w:r w:rsidRPr="009B46D2">
        <w:rPr>
          <w:color w:val="000000" w:themeColor="text1"/>
          <w:sz w:val="24"/>
          <w:szCs w:val="24"/>
          <w:lang w:val="de-DE"/>
        </w:rPr>
        <w:t>Apartment</w:t>
      </w:r>
      <w:r w:rsidR="002E7D04" w:rsidRPr="009B46D2">
        <w:rPr>
          <w:color w:val="000000" w:themeColor="text1"/>
          <w:sz w:val="24"/>
          <w:szCs w:val="24"/>
          <w:lang w:val="de-DE"/>
        </w:rPr>
        <w:t>: 4+1 ca</w:t>
      </w:r>
      <w:r>
        <w:rPr>
          <w:color w:val="000000" w:themeColor="text1"/>
          <w:sz w:val="24"/>
          <w:szCs w:val="24"/>
          <w:lang w:val="de-DE"/>
        </w:rPr>
        <w:t>.</w:t>
      </w:r>
      <w:r w:rsidR="002E7D04" w:rsidRPr="009B46D2">
        <w:rPr>
          <w:color w:val="000000" w:themeColor="text1"/>
          <w:sz w:val="24"/>
          <w:szCs w:val="24"/>
          <w:lang w:val="de-DE"/>
        </w:rPr>
        <w:t xml:space="preserve"> Euro 80.--</w:t>
      </w:r>
    </w:p>
    <w:p w14:paraId="0231B166" w14:textId="77777777" w:rsidR="007A6AB2" w:rsidRPr="009B46D2" w:rsidRDefault="007A6AB2">
      <w:pPr>
        <w:rPr>
          <w:color w:val="000000" w:themeColor="text1"/>
          <w:sz w:val="24"/>
          <w:szCs w:val="24"/>
          <w:lang w:val="de-DE"/>
        </w:rPr>
      </w:pPr>
      <w:r w:rsidRPr="009B46D2">
        <w:rPr>
          <w:color w:val="000000" w:themeColor="text1"/>
          <w:sz w:val="24"/>
          <w:szCs w:val="24"/>
          <w:lang w:val="de-DE"/>
        </w:rPr>
        <w:t>Bei Interesse bitte bei mir melden!</w:t>
      </w:r>
    </w:p>
    <w:p w14:paraId="476F3DB1" w14:textId="77777777" w:rsidR="008246AF" w:rsidRPr="009B46D2" w:rsidRDefault="008246AF">
      <w:pPr>
        <w:rPr>
          <w:color w:val="000000" w:themeColor="text1"/>
          <w:sz w:val="24"/>
          <w:szCs w:val="24"/>
          <w:lang w:val="de-DE"/>
        </w:rPr>
      </w:pPr>
      <w:r w:rsidRPr="009B46D2">
        <w:rPr>
          <w:color w:val="000000" w:themeColor="text1"/>
          <w:sz w:val="24"/>
          <w:szCs w:val="24"/>
          <w:lang w:val="de-DE"/>
        </w:rPr>
        <w:t xml:space="preserve">Anmeldeschluss </w:t>
      </w:r>
      <w:r w:rsidR="001E2E07">
        <w:rPr>
          <w:color w:val="000000" w:themeColor="text1"/>
          <w:sz w:val="24"/>
          <w:szCs w:val="24"/>
          <w:lang w:val="de-DE"/>
        </w:rPr>
        <w:t>29</w:t>
      </w:r>
      <w:r w:rsidRPr="009B46D2">
        <w:rPr>
          <w:color w:val="000000" w:themeColor="text1"/>
          <w:sz w:val="24"/>
          <w:szCs w:val="24"/>
          <w:lang w:val="de-DE"/>
        </w:rPr>
        <w:t>.</w:t>
      </w:r>
      <w:r w:rsidR="009B46D2" w:rsidRPr="009B46D2">
        <w:rPr>
          <w:color w:val="000000" w:themeColor="text1"/>
          <w:sz w:val="24"/>
          <w:szCs w:val="24"/>
          <w:lang w:val="de-DE"/>
        </w:rPr>
        <w:t>0</w:t>
      </w:r>
      <w:r w:rsidR="001E2E07">
        <w:rPr>
          <w:color w:val="000000" w:themeColor="text1"/>
          <w:sz w:val="24"/>
          <w:szCs w:val="24"/>
          <w:lang w:val="de-DE"/>
        </w:rPr>
        <w:t>2</w:t>
      </w:r>
      <w:r w:rsidR="009B46D2" w:rsidRPr="009B46D2">
        <w:rPr>
          <w:color w:val="000000" w:themeColor="text1"/>
          <w:sz w:val="24"/>
          <w:szCs w:val="24"/>
          <w:lang w:val="de-DE"/>
        </w:rPr>
        <w:t>.</w:t>
      </w:r>
      <w:r w:rsidRPr="009B46D2">
        <w:rPr>
          <w:color w:val="000000" w:themeColor="text1"/>
          <w:sz w:val="24"/>
          <w:szCs w:val="24"/>
          <w:lang w:val="de-DE"/>
        </w:rPr>
        <w:t>2020</w:t>
      </w:r>
    </w:p>
    <w:p w14:paraId="119E8C84" w14:textId="77777777" w:rsidR="007A6AB2" w:rsidRPr="001E2E07" w:rsidRDefault="007A6AB2">
      <w:pPr>
        <w:rPr>
          <w:color w:val="000000" w:themeColor="text1"/>
          <w:sz w:val="24"/>
          <w:szCs w:val="24"/>
        </w:rPr>
      </w:pPr>
      <w:r w:rsidRPr="001E2E07">
        <w:rPr>
          <w:color w:val="000000" w:themeColor="text1"/>
          <w:sz w:val="24"/>
          <w:szCs w:val="24"/>
        </w:rPr>
        <w:t>Tobias Zimmermann</w:t>
      </w:r>
    </w:p>
    <w:p w14:paraId="0A816CF0" w14:textId="77777777" w:rsidR="007A6AB2" w:rsidRPr="001E2E07" w:rsidRDefault="00162022">
      <w:pPr>
        <w:rPr>
          <w:color w:val="000000" w:themeColor="text1"/>
          <w:sz w:val="24"/>
          <w:szCs w:val="24"/>
        </w:rPr>
      </w:pPr>
      <w:hyperlink r:id="rId6" w:history="1">
        <w:r w:rsidR="007A6AB2" w:rsidRPr="001E2E07">
          <w:rPr>
            <w:rStyle w:val="Link"/>
            <w:sz w:val="24"/>
            <w:szCs w:val="24"/>
          </w:rPr>
          <w:t>Info@werftzimmermann.ch</w:t>
        </w:r>
      </w:hyperlink>
    </w:p>
    <w:p w14:paraId="223CE385" w14:textId="77777777" w:rsidR="007A6AB2" w:rsidRPr="009B46D2" w:rsidRDefault="007A6AB2">
      <w:pPr>
        <w:rPr>
          <w:color w:val="000000" w:themeColor="text1"/>
          <w:sz w:val="24"/>
          <w:szCs w:val="24"/>
          <w:lang w:val="fr-CH"/>
        </w:rPr>
      </w:pPr>
      <w:r w:rsidRPr="009B46D2">
        <w:rPr>
          <w:color w:val="000000" w:themeColor="text1"/>
          <w:sz w:val="24"/>
          <w:szCs w:val="24"/>
          <w:lang w:val="fr-CH"/>
        </w:rPr>
        <w:t xml:space="preserve">Oder </w:t>
      </w:r>
      <w:r w:rsidR="009B46D2" w:rsidRPr="009B46D2">
        <w:rPr>
          <w:color w:val="000000" w:themeColor="text1"/>
          <w:sz w:val="24"/>
          <w:szCs w:val="24"/>
          <w:lang w:val="fr-CH"/>
        </w:rPr>
        <w:t>079 308 36 42</w:t>
      </w:r>
    </w:p>
    <w:p w14:paraId="14F11EDD" w14:textId="77777777" w:rsidR="005B32B3" w:rsidRPr="007A6AB2" w:rsidRDefault="005B32B3">
      <w:pPr>
        <w:rPr>
          <w:color w:val="002060"/>
          <w:sz w:val="40"/>
          <w:szCs w:val="40"/>
          <w:lang w:val="fr-CH"/>
        </w:rPr>
      </w:pPr>
    </w:p>
    <w:sectPr w:rsidR="005B32B3" w:rsidRPr="007A6A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B3"/>
    <w:rsid w:val="00075692"/>
    <w:rsid w:val="001E2E07"/>
    <w:rsid w:val="001F6DFF"/>
    <w:rsid w:val="002E7D04"/>
    <w:rsid w:val="002F696C"/>
    <w:rsid w:val="0054506C"/>
    <w:rsid w:val="005B32B3"/>
    <w:rsid w:val="00634BDD"/>
    <w:rsid w:val="007A6AB2"/>
    <w:rsid w:val="008246AF"/>
    <w:rsid w:val="009B46D2"/>
    <w:rsid w:val="00E10B0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7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B32B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B32B3"/>
    <w:rPr>
      <w:rFonts w:ascii="Tahoma" w:hAnsi="Tahoma" w:cs="Tahoma"/>
      <w:sz w:val="16"/>
      <w:szCs w:val="16"/>
    </w:rPr>
  </w:style>
  <w:style w:type="character" w:styleId="Link">
    <w:name w:val="Hyperlink"/>
    <w:basedOn w:val="Absatzstandardschriftart"/>
    <w:uiPriority w:val="99"/>
    <w:unhideWhenUsed/>
    <w:rsid w:val="007A6A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B32B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B32B3"/>
    <w:rPr>
      <w:rFonts w:ascii="Tahoma" w:hAnsi="Tahoma" w:cs="Tahoma"/>
      <w:sz w:val="16"/>
      <w:szCs w:val="16"/>
    </w:rPr>
  </w:style>
  <w:style w:type="character" w:styleId="Link">
    <w:name w:val="Hyperlink"/>
    <w:basedOn w:val="Absatzstandardschriftart"/>
    <w:uiPriority w:val="99"/>
    <w:unhideWhenUsed/>
    <w:rsid w:val="007A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werftzimmermann.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842</Characters>
  <Application>Microsoft Macintosh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Daniel Stoffner</cp:lastModifiedBy>
  <cp:revision>2</cp:revision>
  <dcterms:created xsi:type="dcterms:W3CDTF">2019-12-17T18:15:00Z</dcterms:created>
  <dcterms:modified xsi:type="dcterms:W3CDTF">2019-12-17T18:15:00Z</dcterms:modified>
</cp:coreProperties>
</file>